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9A0B" w14:textId="77AF5E7B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B411A3">
        <w:rPr>
          <w:rFonts w:ascii="Arial" w:hAnsi="Arial" w:cs="Arial"/>
          <w:color w:val="0070C0"/>
          <w:sz w:val="32"/>
          <w:szCs w:val="32"/>
        </w:rPr>
        <w:t>4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058EB1F0" w:rsidR="0067468F" w:rsidRPr="0067468F" w:rsidRDefault="00B411A3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7F28ACFB" w:rsidR="006F62FE" w:rsidRPr="0067468F" w:rsidRDefault="006F62FE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E34E5B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187FCA">
        <w:rPr>
          <w:rFonts w:ascii="Arial" w:eastAsia="Times New Roman" w:hAnsi="Arial" w:cs="Arial"/>
          <w:color w:val="0070C0"/>
          <w:sz w:val="32"/>
          <w:szCs w:val="32"/>
        </w:rPr>
        <w:t>research and science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0737830D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>A maximum of t</w:t>
      </w:r>
      <w:r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 (for a total of three pages) of information and t</w:t>
      </w:r>
      <w:r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77AB4FB4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21D9F43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627D19BF" w14:textId="334A2BF5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2EA79C2B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Description of the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research and the associated science</w:t>
      </w: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5EFD0839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Degree to which the innovation </w:t>
      </w:r>
      <w:r w:rsidR="00E34E5B">
        <w:rPr>
          <w:rFonts w:ascii="Arial" w:hAnsi="Arial" w:cs="Arial"/>
          <w:b/>
          <w:color w:val="000000" w:themeColor="text1"/>
          <w:sz w:val="22"/>
          <w:szCs w:val="22"/>
        </w:rPr>
        <w:t xml:space="preserve">has or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may lead to the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 implement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 xml:space="preserve">ation of products or services using natural </w:t>
      </w:r>
      <w:proofErr w:type="spellStart"/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62B917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163562F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EE3713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FC379E3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27FD31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E2900DD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61303B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2834140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06B1B0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0"/>
    <w:p w14:paraId="17F9A3A8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DBCC4C4" w14:textId="4A61C4B3" w:rsidR="007C4CFC" w:rsidRPr="0067468F" w:rsidRDefault="007C4CFC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3B7E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E43748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2BD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772B86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7205">
    <w:abstractNumId w:val="2"/>
  </w:num>
  <w:num w:numId="2" w16cid:durableId="713700688">
    <w:abstractNumId w:val="1"/>
  </w:num>
  <w:num w:numId="3" w16cid:durableId="1511871254">
    <w:abstractNumId w:val="0"/>
  </w:num>
  <w:num w:numId="4" w16cid:durableId="1795757663">
    <w:abstractNumId w:val="5"/>
  </w:num>
  <w:num w:numId="5" w16cid:durableId="1276713410">
    <w:abstractNumId w:val="3"/>
  </w:num>
  <w:num w:numId="6" w16cid:durableId="629361337">
    <w:abstractNumId w:val="4"/>
  </w:num>
  <w:num w:numId="7" w16cid:durableId="2099406580">
    <w:abstractNumId w:val="6"/>
  </w:num>
  <w:num w:numId="8" w16cid:durableId="1053239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62E8"/>
    <w:rsid w:val="00187FCA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D61A9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13BD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A3321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DF1"/>
    <w:rsid w:val="0072054C"/>
    <w:rsid w:val="00727115"/>
    <w:rsid w:val="00731404"/>
    <w:rsid w:val="00733625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C7557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5B09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11A3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1381"/>
    <w:rsid w:val="00E2620A"/>
    <w:rsid w:val="00E34E5B"/>
    <w:rsid w:val="00E41147"/>
    <w:rsid w:val="00E4295C"/>
    <w:rsid w:val="00E45353"/>
    <w:rsid w:val="00E60FB4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6</cp:revision>
  <cp:lastPrinted>2013-11-08T11:19:00Z</cp:lastPrinted>
  <dcterms:created xsi:type="dcterms:W3CDTF">2021-05-06T07:53:00Z</dcterms:created>
  <dcterms:modified xsi:type="dcterms:W3CDTF">2024-07-16T12:33:00Z</dcterms:modified>
</cp:coreProperties>
</file>